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329ED" w14:textId="77777777" w:rsidR="00AE09E7" w:rsidRDefault="00B726ED">
      <w:pPr>
        <w:rPr>
          <w:b/>
          <w:bCs/>
        </w:rPr>
      </w:pPr>
      <w:r>
        <w:rPr>
          <w:rFonts w:hint="eastAsia"/>
          <w:b/>
          <w:bCs/>
        </w:rPr>
        <w:t>笔试范围（全日制</w:t>
      </w:r>
      <w:proofErr w:type="gramStart"/>
      <w:r>
        <w:rPr>
          <w:rFonts w:hint="eastAsia"/>
          <w:b/>
          <w:bCs/>
        </w:rPr>
        <w:t>会计专硕笔试</w:t>
      </w:r>
      <w:proofErr w:type="gramEnd"/>
      <w:r>
        <w:rPr>
          <w:rFonts w:hint="eastAsia"/>
          <w:b/>
          <w:bCs/>
        </w:rPr>
        <w:t>）：——财务管理与会计范围</w:t>
      </w:r>
    </w:p>
    <w:p w14:paraId="42CC3A8B" w14:textId="7D5977D5" w:rsidR="00AE09E7" w:rsidRDefault="00B726ED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202</w:t>
      </w:r>
      <w:r>
        <w:t>5</w:t>
      </w:r>
      <w:r>
        <w:rPr>
          <w:rFonts w:hint="eastAsia"/>
        </w:rPr>
        <w:t>年度全国会计专业技术中级资格考试辅导教材《中级会计实务》，财政部会计财务评价中心编著，</w:t>
      </w:r>
      <w:r>
        <w:rPr>
          <w:rFonts w:hint="eastAsia"/>
        </w:rPr>
        <w:t>ISBN:</w:t>
      </w:r>
      <w:r>
        <w:t xml:space="preserve"> 9787521867602</w:t>
      </w:r>
      <w:r>
        <w:rPr>
          <w:rFonts w:hint="eastAsia"/>
        </w:rPr>
        <w:t>。笔试第一章概述至第十六章</w:t>
      </w:r>
      <w:bookmarkStart w:id="0" w:name="_GoBack"/>
      <w:r>
        <w:rPr>
          <w:rFonts w:hint="eastAsia"/>
        </w:rPr>
        <w:t>债务</w:t>
      </w:r>
      <w:r>
        <w:t>重组</w:t>
      </w:r>
      <w:bookmarkEnd w:id="0"/>
      <w:r>
        <w:rPr>
          <w:rFonts w:hint="eastAsia"/>
        </w:rPr>
        <w:t>内容。</w:t>
      </w:r>
    </w:p>
    <w:p w14:paraId="2FEED158" w14:textId="77777777" w:rsidR="00AE09E7" w:rsidRDefault="00B726ED">
      <w:pPr>
        <w:rPr>
          <w:b/>
          <w:bCs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202</w:t>
      </w:r>
      <w:r>
        <w:t>5</w:t>
      </w:r>
      <w:r>
        <w:rPr>
          <w:rFonts w:hint="eastAsia"/>
        </w:rPr>
        <w:t>年度全国会计专业技术中级资格考试辅导教材《财务管理》，财政部会计财务评价中心编著，</w:t>
      </w:r>
      <w:r>
        <w:rPr>
          <w:rFonts w:hint="eastAsia"/>
        </w:rPr>
        <w:t>ISBN:</w:t>
      </w:r>
      <w:r>
        <w:t xml:space="preserve"> 9787521867589</w:t>
      </w:r>
      <w:r>
        <w:rPr>
          <w:rFonts w:hint="eastAsia"/>
        </w:rPr>
        <w:t>。</w:t>
      </w:r>
    </w:p>
    <w:p w14:paraId="77E1F78E" w14:textId="77777777" w:rsidR="00AE09E7" w:rsidRDefault="00B726ED">
      <w:pPr>
        <w:rPr>
          <w:b/>
          <w:bCs/>
        </w:rPr>
      </w:pPr>
      <w:r>
        <w:rPr>
          <w:rFonts w:hint="eastAsia"/>
          <w:b/>
          <w:bCs/>
        </w:rPr>
        <w:t>面试范围（含全日制与非全日制会计专硕）——会计综合范围</w:t>
      </w:r>
    </w:p>
    <w:p w14:paraId="32E2F394" w14:textId="77777777" w:rsidR="00AE09E7" w:rsidRDefault="00B726ED">
      <w:r>
        <w:rPr>
          <w:rFonts w:hint="eastAsia"/>
        </w:rPr>
        <w:t>1</w:t>
      </w:r>
      <w:r>
        <w:rPr>
          <w:rFonts w:hint="eastAsia"/>
        </w:rPr>
        <w:t>、</w:t>
      </w:r>
      <w:r>
        <w:t>《审计》</w:t>
      </w:r>
      <w:r>
        <w:rPr>
          <w:rFonts w:hint="eastAsia"/>
        </w:rPr>
        <w:t>刘明辉，祁渊，张婷婷</w:t>
      </w:r>
      <w:r>
        <w:t>，第</w:t>
      </w:r>
      <w:r>
        <w:rPr>
          <w:rFonts w:hint="eastAsia"/>
        </w:rPr>
        <w:t>九</w:t>
      </w:r>
      <w:r>
        <w:t>版，</w:t>
      </w:r>
      <w:bookmarkStart w:id="1" w:name="_Hlk138052913"/>
      <w:r>
        <w:t>东北财经大学出版社</w:t>
      </w:r>
      <w:r>
        <w:rPr>
          <w:rFonts w:hint="eastAsia"/>
        </w:rPr>
        <w:t>，</w:t>
      </w:r>
      <w:bookmarkEnd w:id="1"/>
      <w:r>
        <w:rPr>
          <w:rFonts w:hint="eastAsia"/>
        </w:rPr>
        <w:t>2</w:t>
      </w:r>
      <w:r>
        <w:t>024.9</w:t>
      </w:r>
      <w:r>
        <w:rPr>
          <w:rFonts w:hint="eastAsia"/>
        </w:rPr>
        <w:t>，</w:t>
      </w:r>
      <w:r>
        <w:t>ISBN</w:t>
      </w:r>
      <w:r>
        <w:rPr>
          <w:rFonts w:hint="eastAsia"/>
        </w:rPr>
        <w:t>：</w:t>
      </w:r>
      <w:r>
        <w:rPr>
          <w:rFonts w:hint="eastAsia"/>
        </w:rPr>
        <w:t>978-7-5654-5410-3</w:t>
      </w:r>
      <w:r>
        <w:rPr>
          <w:rFonts w:hint="eastAsia"/>
        </w:rPr>
        <w:t>。</w:t>
      </w:r>
    </w:p>
    <w:p w14:paraId="47A74B4F" w14:textId="77777777" w:rsidR="00AE09E7" w:rsidRDefault="00B726ED">
      <w:r>
        <w:rPr>
          <w:rFonts w:hint="eastAsia"/>
        </w:rPr>
        <w:t>2</w:t>
      </w:r>
      <w:r>
        <w:rPr>
          <w:rFonts w:hint="eastAsia"/>
        </w:rPr>
        <w:t>、</w:t>
      </w:r>
      <w:r>
        <w:t>《管理会计》吴大军，</w:t>
      </w:r>
      <w:proofErr w:type="gramStart"/>
      <w:r>
        <w:t>十二五</w:t>
      </w:r>
      <w:proofErr w:type="gramEnd"/>
      <w:r>
        <w:t>普通高等教育本科国家级规划教材</w:t>
      </w:r>
      <w:r>
        <w:rPr>
          <w:rFonts w:hint="eastAsia"/>
        </w:rPr>
        <w:t>，</w:t>
      </w:r>
      <w:r>
        <w:t>（第</w:t>
      </w:r>
      <w:r>
        <w:t>7</w:t>
      </w:r>
      <w:r>
        <w:t>版）</w:t>
      </w:r>
      <w:r>
        <w:rPr>
          <w:rFonts w:hint="eastAsia"/>
        </w:rPr>
        <w:t>，东北财经大学出版社，</w:t>
      </w:r>
      <w:r>
        <w:t>2023.7</w:t>
      </w:r>
      <w:r>
        <w:rPr>
          <w:rFonts w:hint="eastAsia"/>
        </w:rPr>
        <w:t>，</w:t>
      </w:r>
      <w:r>
        <w:t>ISBN</w:t>
      </w:r>
      <w:r>
        <w:t>：</w:t>
      </w:r>
      <w:r>
        <w:rPr>
          <w:rFonts w:hint="eastAsia"/>
        </w:rPr>
        <w:t>978-7-5654-4893-5</w:t>
      </w:r>
      <w:r>
        <w:rPr>
          <w:rFonts w:hint="eastAsia"/>
        </w:rPr>
        <w:t>。</w:t>
      </w:r>
    </w:p>
    <w:p w14:paraId="7800E7AB" w14:textId="232D41FF" w:rsidR="00AE09E7" w:rsidRDefault="00B726ED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202</w:t>
      </w:r>
      <w:r>
        <w:t>5</w:t>
      </w:r>
      <w:r>
        <w:rPr>
          <w:rFonts w:hint="eastAsia"/>
        </w:rPr>
        <w:t>年度全国会计专业技术中级资格考试辅导教材《中级会计实务》，财政部会计财务评价中心编著，</w:t>
      </w:r>
      <w:r>
        <w:rPr>
          <w:rFonts w:hint="eastAsia"/>
        </w:rPr>
        <w:t>ISBN:</w:t>
      </w:r>
      <w:r>
        <w:t xml:space="preserve"> 9787521867602</w:t>
      </w:r>
      <w:r>
        <w:rPr>
          <w:rFonts w:hint="eastAsia"/>
        </w:rPr>
        <w:t>。笔试第一章概述至第十六章债务</w:t>
      </w:r>
      <w:r>
        <w:t>重组</w:t>
      </w:r>
      <w:r>
        <w:rPr>
          <w:rFonts w:hint="eastAsia"/>
        </w:rPr>
        <w:t>内容。</w:t>
      </w:r>
    </w:p>
    <w:p w14:paraId="55C48062" w14:textId="77777777" w:rsidR="00AE09E7" w:rsidRDefault="00B726ED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202</w:t>
      </w:r>
      <w:r>
        <w:t>5</w:t>
      </w:r>
      <w:r>
        <w:rPr>
          <w:rFonts w:hint="eastAsia"/>
        </w:rPr>
        <w:t>年度全国会计专业技术中级资格考试辅导教材《财务管理》，财政部会计财务评价中心编著，</w:t>
      </w:r>
      <w:r>
        <w:rPr>
          <w:rFonts w:hint="eastAsia"/>
        </w:rPr>
        <w:t>ISBN:</w:t>
      </w:r>
      <w:r>
        <w:t xml:space="preserve"> 9787521867589</w:t>
      </w:r>
      <w:r>
        <w:rPr>
          <w:rFonts w:hint="eastAsia"/>
        </w:rPr>
        <w:t>。</w:t>
      </w:r>
    </w:p>
    <w:sectPr w:rsidR="00AE0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OTQ3MDA3NmUzMmQxODNiNmEyY2Q2YTk5ZmM0YWUifQ=="/>
  </w:docVars>
  <w:rsids>
    <w:rsidRoot w:val="6F81294A"/>
    <w:rsid w:val="001D573C"/>
    <w:rsid w:val="00223F84"/>
    <w:rsid w:val="00270CB3"/>
    <w:rsid w:val="003675BB"/>
    <w:rsid w:val="00557712"/>
    <w:rsid w:val="008E5EDA"/>
    <w:rsid w:val="00A94D63"/>
    <w:rsid w:val="00AE09E7"/>
    <w:rsid w:val="00B71D1D"/>
    <w:rsid w:val="00B726ED"/>
    <w:rsid w:val="0BD515C0"/>
    <w:rsid w:val="0E937374"/>
    <w:rsid w:val="0F34657F"/>
    <w:rsid w:val="13C02977"/>
    <w:rsid w:val="20C242E2"/>
    <w:rsid w:val="33C125DB"/>
    <w:rsid w:val="4AF079C6"/>
    <w:rsid w:val="5E1E3FAB"/>
    <w:rsid w:val="6F81294A"/>
    <w:rsid w:val="7DBE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7B3E9"/>
  <w15:docId w15:val="{D9674AA8-46CD-4B1E-B2A3-1C61EC7D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434</Characters>
  <Application>Microsoft Office Word</Application>
  <DocSecurity>0</DocSecurity>
  <Lines>3</Lines>
  <Paragraphs>1</Paragraphs>
  <ScaleCrop>false</ScaleCrop>
  <Company>HP Inc.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水滴</dc:creator>
  <cp:lastModifiedBy>AutoBVT</cp:lastModifiedBy>
  <cp:revision>6</cp:revision>
  <dcterms:created xsi:type="dcterms:W3CDTF">2023-06-18T15:53:00Z</dcterms:created>
  <dcterms:modified xsi:type="dcterms:W3CDTF">2026-03-09T07:13:00Z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5171AA2C6A444E5397111B8FF9E8D001_13</vt:lpwstr>
  </property>
  <property fmtid="{D5CDD505-2E9C-101B-9397-08002B2CF9AE}" pid="4" name="KSOTemplateDocerSaveRecord">
    <vt:lpwstr>eyJoZGlkIjoiOGEzOTNiYmJjNTM5YmFjYWVhMGEzZmFkNDY4OGRkYzMiLCJ1c2VySWQiOiIyMzU4MjEwMTcifQ==</vt:lpwstr>
  </property>
</Properties>
</file>